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1D" w:rsidRDefault="00B60155" w:rsidP="00EC131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B60155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04pt;margin-top:8.7pt;width:34.65pt;height:44.25pt;z-index:-251658240;mso-wrap-distance-left:0;mso-wrap-distance-right:0" fillcolor="window">
            <v:imagedata r:id="rId4" o:title=""/>
          </v:shape>
          <o:OLEObject Type="Embed" ProgID="Word.Picture.8" ShapeID="_x0000_s1029" DrawAspect="Content" ObjectID="_1673157469" r:id="rId5"/>
        </w:pict>
      </w:r>
    </w:p>
    <w:p w:rsidR="00EC131D" w:rsidRPr="00943333" w:rsidRDefault="00EC131D" w:rsidP="00EC131D">
      <w:pPr>
        <w:rPr>
          <w:sz w:val="20"/>
          <w:szCs w:val="20"/>
        </w:rPr>
      </w:pPr>
    </w:p>
    <w:p w:rsidR="00EC131D" w:rsidRPr="00943333" w:rsidRDefault="00EC131D" w:rsidP="00EC131D">
      <w:pPr>
        <w:rPr>
          <w:sz w:val="20"/>
          <w:szCs w:val="20"/>
        </w:rPr>
      </w:pPr>
    </w:p>
    <w:p w:rsidR="00EC131D" w:rsidRPr="00614E21" w:rsidRDefault="00EC131D" w:rsidP="00EC131D">
      <w:pPr>
        <w:rPr>
          <w:sz w:val="24"/>
          <w:szCs w:val="24"/>
        </w:rPr>
      </w:pPr>
    </w:p>
    <w:p w:rsidR="00EC131D" w:rsidRPr="00614E21" w:rsidRDefault="00EC131D" w:rsidP="00EC131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14E2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14E21">
        <w:rPr>
          <w:rFonts w:ascii="Times New Roman" w:hAnsi="Times New Roman" w:cs="Times New Roman"/>
          <w:sz w:val="24"/>
          <w:szCs w:val="24"/>
        </w:rPr>
        <w:tab/>
        <w:t xml:space="preserve">        REPUBLIKA HRVATSKA</w:t>
      </w:r>
    </w:p>
    <w:p w:rsidR="00EC131D" w:rsidRPr="00614E21" w:rsidRDefault="00EC131D" w:rsidP="00EC131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14E21">
        <w:rPr>
          <w:rFonts w:ascii="Times New Roman" w:hAnsi="Times New Roman" w:cs="Times New Roman"/>
          <w:sz w:val="24"/>
          <w:szCs w:val="24"/>
        </w:rPr>
        <w:t xml:space="preserve">      VUKOVARSKO - SRIJEMSKA ŽUPANIJA</w:t>
      </w:r>
    </w:p>
    <w:p w:rsidR="00EC131D" w:rsidRPr="00614E21" w:rsidRDefault="00EC131D" w:rsidP="00EC131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14E21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285115</wp:posOffset>
            </wp:positionH>
            <wp:positionV relativeFrom="paragraph">
              <wp:posOffset>41910</wp:posOffset>
            </wp:positionV>
            <wp:extent cx="295275" cy="351790"/>
            <wp:effectExtent l="19050" t="0" r="9525" b="0"/>
            <wp:wrapNone/>
            <wp:docPr id="3" name="Slika 3" descr="Grb Gu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Gunj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14E21">
        <w:rPr>
          <w:rFonts w:ascii="Times New Roman" w:hAnsi="Times New Roman" w:cs="Times New Roman"/>
          <w:sz w:val="24"/>
          <w:szCs w:val="24"/>
        </w:rPr>
        <w:t>OPĆINA GUNJA</w:t>
      </w:r>
    </w:p>
    <w:p w:rsidR="00EC131D" w:rsidRPr="00614E21" w:rsidRDefault="00EC131D" w:rsidP="00EC131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P O V J E R E N S T V O</w:t>
      </w:r>
    </w:p>
    <w:p w:rsidR="00EC131D" w:rsidRDefault="00EC131D" w:rsidP="00EC131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C131D" w:rsidRDefault="005724A7" w:rsidP="00EC131D">
      <w:pPr>
        <w:jc w:val="both"/>
        <w:rPr>
          <w:sz w:val="24"/>
          <w:szCs w:val="24"/>
        </w:rPr>
      </w:pPr>
      <w:r>
        <w:rPr>
          <w:sz w:val="24"/>
          <w:szCs w:val="24"/>
        </w:rPr>
        <w:t>KLASA: 945-01/21</w:t>
      </w:r>
      <w:r w:rsidR="00EC131D">
        <w:rPr>
          <w:sz w:val="24"/>
          <w:szCs w:val="24"/>
        </w:rPr>
        <w:t>-01/01</w:t>
      </w:r>
    </w:p>
    <w:p w:rsidR="00EC131D" w:rsidRDefault="005724A7" w:rsidP="00EC131D">
      <w:pPr>
        <w:jc w:val="both"/>
        <w:rPr>
          <w:sz w:val="24"/>
          <w:szCs w:val="24"/>
        </w:rPr>
      </w:pPr>
      <w:r>
        <w:rPr>
          <w:sz w:val="24"/>
          <w:szCs w:val="24"/>
        </w:rPr>
        <w:t>URBROJ: 2212/07-21-9</w:t>
      </w:r>
    </w:p>
    <w:p w:rsidR="00EC131D" w:rsidRDefault="00EC131D" w:rsidP="00EC13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Gunj</w:t>
      </w:r>
      <w:r w:rsidR="005724A7">
        <w:rPr>
          <w:sz w:val="24"/>
          <w:szCs w:val="24"/>
        </w:rPr>
        <w:t>i</w:t>
      </w:r>
      <w:proofErr w:type="spellEnd"/>
      <w:r w:rsidR="005724A7">
        <w:rPr>
          <w:sz w:val="24"/>
          <w:szCs w:val="24"/>
        </w:rPr>
        <w:t>, dana 26</w:t>
      </w:r>
      <w:r>
        <w:rPr>
          <w:sz w:val="24"/>
          <w:szCs w:val="24"/>
        </w:rPr>
        <w:t xml:space="preserve">. </w:t>
      </w:r>
      <w:r w:rsidR="005724A7">
        <w:rPr>
          <w:sz w:val="24"/>
          <w:szCs w:val="24"/>
        </w:rPr>
        <w:t>siječnja 2021</w:t>
      </w:r>
      <w:r>
        <w:rPr>
          <w:sz w:val="24"/>
          <w:szCs w:val="24"/>
        </w:rPr>
        <w:t>.godine</w:t>
      </w:r>
    </w:p>
    <w:p w:rsidR="00EC131D" w:rsidRDefault="00EC131D">
      <w:pPr>
        <w:pStyle w:val="Tijeloteksta"/>
        <w:spacing w:before="70"/>
        <w:ind w:left="118" w:right="117"/>
        <w:jc w:val="both"/>
      </w:pPr>
    </w:p>
    <w:p w:rsidR="00D5334A" w:rsidRDefault="00D132E8">
      <w:pPr>
        <w:pStyle w:val="Tijeloteksta"/>
        <w:spacing w:before="70"/>
        <w:ind w:left="118" w:right="117"/>
        <w:jc w:val="both"/>
      </w:pPr>
      <w:r>
        <w:tab/>
      </w:r>
      <w:r w:rsidR="00D853DE">
        <w:t>Na temelju članka 7. stavka 2., Pravilnika o provođenju javnog natječaja za zakup poljoprivrednog zemljišta i zakup za ribnjake u vlasništvu Republike Hrvatske (</w:t>
      </w:r>
      <w:r>
        <w:t xml:space="preserve">„Narodne novine“ broj 47/19) te točke IX. </w:t>
      </w:r>
      <w:r w:rsidR="00D853DE">
        <w:t xml:space="preserve">objavljenog Javnog natječaja za zakup poljoprivrednog zemljišta u vlasništvu Republike Hrvatske na području </w:t>
      </w:r>
      <w:r w:rsidR="005724A7">
        <w:t>Općine Gunja od 17</w:t>
      </w:r>
      <w:r w:rsidR="00D853DE">
        <w:t xml:space="preserve">. </w:t>
      </w:r>
      <w:r w:rsidR="005724A7">
        <w:t>prosinca</w:t>
      </w:r>
      <w:r>
        <w:t xml:space="preserve"> 2020</w:t>
      </w:r>
      <w:r w:rsidR="00D853DE">
        <w:t>. godine KLASA:</w:t>
      </w:r>
      <w:r w:rsidRPr="00D132E8">
        <w:rPr>
          <w:color w:val="000000"/>
          <w:lang w:eastAsia="hr-HR"/>
        </w:rPr>
        <w:t xml:space="preserve"> </w:t>
      </w:r>
      <w:r>
        <w:rPr>
          <w:color w:val="000000"/>
          <w:lang w:eastAsia="hr-HR"/>
        </w:rPr>
        <w:t>945-01/20-01/01, URBROJ:</w:t>
      </w:r>
      <w:r w:rsidRPr="00D132E8">
        <w:rPr>
          <w:color w:val="000000"/>
          <w:lang w:eastAsia="hr-HR"/>
        </w:rPr>
        <w:t xml:space="preserve"> </w:t>
      </w:r>
      <w:r>
        <w:rPr>
          <w:color w:val="000000"/>
          <w:lang w:eastAsia="hr-HR"/>
        </w:rPr>
        <w:t>2212/07-20-</w:t>
      </w:r>
      <w:r w:rsidR="005724A7">
        <w:rPr>
          <w:color w:val="000000"/>
          <w:lang w:eastAsia="hr-HR"/>
        </w:rPr>
        <w:t>47</w:t>
      </w:r>
      <w:r w:rsidR="00D853DE">
        <w:t xml:space="preserve">, Povjerenstvo za </w:t>
      </w:r>
      <w:r w:rsidR="00D853DE">
        <w:rPr>
          <w:color w:val="333333"/>
        </w:rPr>
        <w:t xml:space="preserve">zakup poljoprivrednog zemljišta u vlasništvu Republike Hrvatske na području </w:t>
      </w:r>
      <w:r>
        <w:rPr>
          <w:color w:val="333333"/>
        </w:rPr>
        <w:t>Općine Gunja</w:t>
      </w:r>
      <w:r w:rsidR="00D853DE">
        <w:rPr>
          <w:color w:val="333333"/>
        </w:rPr>
        <w:t xml:space="preserve"> objavljuje</w:t>
      </w:r>
    </w:p>
    <w:p w:rsidR="00D5334A" w:rsidRDefault="00D5334A">
      <w:pPr>
        <w:pStyle w:val="Tijeloteksta"/>
        <w:spacing w:before="10"/>
        <w:rPr>
          <w:sz w:val="22"/>
        </w:rPr>
      </w:pPr>
    </w:p>
    <w:p w:rsidR="00D5334A" w:rsidRDefault="00D853DE" w:rsidP="00EC131D">
      <w:pPr>
        <w:pStyle w:val="Heading1"/>
        <w:ind w:left="0" w:right="104"/>
      </w:pPr>
      <w:r>
        <w:rPr>
          <w:color w:val="333333"/>
        </w:rPr>
        <w:t>OBAVIJEST</w:t>
      </w:r>
    </w:p>
    <w:p w:rsidR="00D5334A" w:rsidRDefault="00D853DE" w:rsidP="00EC131D">
      <w:pPr>
        <w:ind w:right="104"/>
        <w:jc w:val="center"/>
        <w:rPr>
          <w:b/>
          <w:color w:val="333333"/>
          <w:sz w:val="24"/>
        </w:rPr>
      </w:pPr>
      <w:r>
        <w:rPr>
          <w:b/>
          <w:color w:val="333333"/>
          <w:sz w:val="24"/>
        </w:rPr>
        <w:t>o vremenu i mjestu provođenja javnog otvaranja ponuda</w:t>
      </w:r>
      <w:r w:rsidR="00EC131D">
        <w:rPr>
          <w:b/>
          <w:color w:val="333333"/>
          <w:sz w:val="24"/>
        </w:rPr>
        <w:t xml:space="preserve"> za zakup</w:t>
      </w:r>
    </w:p>
    <w:p w:rsidR="00EC131D" w:rsidRDefault="00EC131D" w:rsidP="00EC131D">
      <w:pPr>
        <w:ind w:right="-38"/>
        <w:jc w:val="center"/>
        <w:rPr>
          <w:b/>
          <w:sz w:val="24"/>
        </w:rPr>
      </w:pPr>
      <w:r>
        <w:rPr>
          <w:b/>
          <w:color w:val="333333"/>
          <w:sz w:val="24"/>
        </w:rPr>
        <w:t>poljoprivrednog zemljišta u vlasništvu Republike Hrvatske na području Općine Gunja</w:t>
      </w:r>
    </w:p>
    <w:p w:rsidR="00D5334A" w:rsidRDefault="00D5334A">
      <w:pPr>
        <w:pStyle w:val="Tijeloteksta"/>
        <w:rPr>
          <w:b/>
          <w:sz w:val="26"/>
        </w:rPr>
      </w:pPr>
    </w:p>
    <w:p w:rsidR="00D5334A" w:rsidRDefault="00D5334A">
      <w:pPr>
        <w:pStyle w:val="Tijeloteksta"/>
        <w:spacing w:before="7"/>
        <w:rPr>
          <w:b/>
          <w:sz w:val="21"/>
        </w:rPr>
      </w:pPr>
    </w:p>
    <w:p w:rsidR="00D5334A" w:rsidRDefault="002D10F4">
      <w:pPr>
        <w:pStyle w:val="Tijeloteksta"/>
        <w:spacing w:before="1"/>
        <w:ind w:left="118" w:right="117"/>
        <w:jc w:val="both"/>
      </w:pPr>
      <w:r>
        <w:rPr>
          <w:color w:val="333333"/>
        </w:rPr>
        <w:tab/>
      </w:r>
      <w:r w:rsidR="00D853DE">
        <w:rPr>
          <w:color w:val="333333"/>
        </w:rPr>
        <w:t xml:space="preserve">Javno otvaranje ponuda pristiglih na Javni natječaj </w:t>
      </w:r>
      <w:r w:rsidR="00D853DE">
        <w:t xml:space="preserve">za zakup poljoprivrednog zemljišta u vlasništvu Republike Hrvatske na području </w:t>
      </w:r>
      <w:r w:rsidR="00D132E8">
        <w:t>Općine Gunja</w:t>
      </w:r>
      <w:r w:rsidR="00D853DE">
        <w:t>,</w:t>
      </w:r>
      <w:r w:rsidR="00D132E8">
        <w:t xml:space="preserve"> KLASA:</w:t>
      </w:r>
      <w:r w:rsidR="00D132E8" w:rsidRPr="00D132E8">
        <w:rPr>
          <w:color w:val="000000"/>
          <w:lang w:eastAsia="hr-HR"/>
        </w:rPr>
        <w:t xml:space="preserve"> </w:t>
      </w:r>
      <w:r w:rsidR="00D132E8">
        <w:rPr>
          <w:color w:val="000000"/>
          <w:lang w:eastAsia="hr-HR"/>
        </w:rPr>
        <w:t>945-01/20-01/01, URBROJ:</w:t>
      </w:r>
      <w:r w:rsidR="00D132E8" w:rsidRPr="00D132E8">
        <w:rPr>
          <w:color w:val="000000"/>
          <w:lang w:eastAsia="hr-HR"/>
        </w:rPr>
        <w:t xml:space="preserve"> </w:t>
      </w:r>
      <w:r w:rsidR="00D132E8">
        <w:rPr>
          <w:color w:val="000000"/>
          <w:lang w:eastAsia="hr-HR"/>
        </w:rPr>
        <w:t>2212/07-20-</w:t>
      </w:r>
      <w:r w:rsidR="005724A7">
        <w:rPr>
          <w:color w:val="000000"/>
          <w:lang w:eastAsia="hr-HR"/>
        </w:rPr>
        <w:t>47</w:t>
      </w:r>
      <w:r w:rsidR="00D853DE">
        <w:t xml:space="preserve">, objavljenog na oglasnoj ploči </w:t>
      </w:r>
      <w:r w:rsidR="00D132E8">
        <w:t>Općine Gunja</w:t>
      </w:r>
      <w:r w:rsidR="00D853DE">
        <w:t xml:space="preserve"> i </w:t>
      </w:r>
      <w:r w:rsidR="00D132E8">
        <w:t xml:space="preserve">na </w:t>
      </w:r>
      <w:r w:rsidR="00D853DE">
        <w:t xml:space="preserve">službenim stranicama </w:t>
      </w:r>
      <w:r w:rsidR="00D132E8">
        <w:t>Općine Gunja</w:t>
      </w:r>
      <w:r w:rsidR="00D853DE">
        <w:t xml:space="preserve"> </w:t>
      </w:r>
      <w:hyperlink r:id="rId7" w:history="1">
        <w:r w:rsidR="00D132E8" w:rsidRPr="000E7806">
          <w:rPr>
            <w:rStyle w:val="Hiperveza"/>
            <w:u w:color="0000FF"/>
          </w:rPr>
          <w:t>www.gunja.hr</w:t>
        </w:r>
        <w:r w:rsidR="00D132E8" w:rsidRPr="000E7806">
          <w:rPr>
            <w:rStyle w:val="Hiperveza"/>
          </w:rPr>
          <w:t>,</w:t>
        </w:r>
      </w:hyperlink>
      <w:r w:rsidR="005724A7">
        <w:t xml:space="preserve"> dana 17</w:t>
      </w:r>
      <w:r w:rsidR="00D853DE">
        <w:t xml:space="preserve">. </w:t>
      </w:r>
      <w:r w:rsidR="005724A7">
        <w:t>prosinca</w:t>
      </w:r>
      <w:r w:rsidR="00D132E8">
        <w:t xml:space="preserve"> 2020</w:t>
      </w:r>
      <w:r w:rsidR="00D853DE">
        <w:t>. godine, provest će se</w:t>
      </w:r>
    </w:p>
    <w:p w:rsidR="00D5334A" w:rsidRDefault="00D5334A">
      <w:pPr>
        <w:pStyle w:val="Tijeloteksta"/>
        <w:spacing w:before="2"/>
        <w:rPr>
          <w:sz w:val="16"/>
        </w:rPr>
      </w:pPr>
    </w:p>
    <w:p w:rsidR="00D132E8" w:rsidRDefault="005724A7" w:rsidP="00EC131D">
      <w:pPr>
        <w:ind w:right="-38"/>
        <w:jc w:val="center"/>
        <w:rPr>
          <w:b/>
          <w:color w:val="333333"/>
          <w:sz w:val="24"/>
        </w:rPr>
      </w:pPr>
      <w:r>
        <w:rPr>
          <w:b/>
          <w:color w:val="333333"/>
          <w:sz w:val="24"/>
        </w:rPr>
        <w:t>dana 02</w:t>
      </w:r>
      <w:r w:rsidR="00D132E8">
        <w:rPr>
          <w:b/>
          <w:color w:val="333333"/>
          <w:sz w:val="24"/>
        </w:rPr>
        <w:t>.</w:t>
      </w:r>
      <w:r w:rsidR="00EC131D">
        <w:rPr>
          <w:b/>
          <w:color w:val="333333"/>
          <w:sz w:val="24"/>
        </w:rPr>
        <w:t xml:space="preserve"> </w:t>
      </w:r>
      <w:r>
        <w:rPr>
          <w:b/>
          <w:color w:val="333333"/>
          <w:sz w:val="24"/>
        </w:rPr>
        <w:t>veljače 2021.godine u 9,3</w:t>
      </w:r>
      <w:r w:rsidR="00D132E8">
        <w:rPr>
          <w:b/>
          <w:color w:val="333333"/>
          <w:sz w:val="24"/>
        </w:rPr>
        <w:t>0 sati</w:t>
      </w:r>
    </w:p>
    <w:p w:rsidR="00D5334A" w:rsidRPr="00D132E8" w:rsidRDefault="00D132E8" w:rsidP="00EC131D">
      <w:pPr>
        <w:ind w:right="-38"/>
        <w:jc w:val="center"/>
        <w:rPr>
          <w:b/>
          <w:sz w:val="24"/>
        </w:rPr>
      </w:pPr>
      <w:r>
        <w:rPr>
          <w:b/>
          <w:color w:val="333333"/>
          <w:sz w:val="24"/>
        </w:rPr>
        <w:t xml:space="preserve"> </w:t>
      </w:r>
      <w:r w:rsidR="00D853DE" w:rsidRPr="00D132E8">
        <w:rPr>
          <w:b/>
          <w:color w:val="333333"/>
          <w:sz w:val="24"/>
        </w:rPr>
        <w:t xml:space="preserve">u </w:t>
      </w:r>
      <w:r>
        <w:rPr>
          <w:b/>
          <w:color w:val="333333"/>
          <w:sz w:val="24"/>
        </w:rPr>
        <w:t>općinskoj</w:t>
      </w:r>
      <w:r w:rsidR="00D853DE" w:rsidRPr="00D132E8">
        <w:rPr>
          <w:b/>
          <w:color w:val="333333"/>
          <w:sz w:val="24"/>
        </w:rPr>
        <w:t xml:space="preserve"> vijećnici </w:t>
      </w:r>
      <w:r>
        <w:rPr>
          <w:b/>
          <w:color w:val="333333"/>
          <w:sz w:val="24"/>
        </w:rPr>
        <w:t xml:space="preserve">Općine Gunja, na adresi: </w:t>
      </w:r>
      <w:proofErr w:type="spellStart"/>
      <w:r>
        <w:rPr>
          <w:b/>
          <w:color w:val="333333"/>
          <w:sz w:val="24"/>
        </w:rPr>
        <w:t>V.Nazora</w:t>
      </w:r>
      <w:proofErr w:type="spellEnd"/>
      <w:r>
        <w:rPr>
          <w:b/>
          <w:color w:val="333333"/>
          <w:sz w:val="24"/>
        </w:rPr>
        <w:t xml:space="preserve"> 317B</w:t>
      </w:r>
      <w:r w:rsidR="00D853DE" w:rsidRPr="00D132E8">
        <w:rPr>
          <w:b/>
          <w:color w:val="333333"/>
          <w:sz w:val="24"/>
        </w:rPr>
        <w:t>, G</w:t>
      </w:r>
      <w:r>
        <w:rPr>
          <w:b/>
          <w:color w:val="333333"/>
          <w:sz w:val="24"/>
        </w:rPr>
        <w:t>unja</w:t>
      </w:r>
    </w:p>
    <w:p w:rsidR="00D5334A" w:rsidRDefault="00D5334A">
      <w:pPr>
        <w:pStyle w:val="Tijeloteksta"/>
        <w:rPr>
          <w:b/>
          <w:sz w:val="26"/>
        </w:rPr>
      </w:pPr>
    </w:p>
    <w:p w:rsidR="00D5334A" w:rsidRDefault="00EC131D" w:rsidP="00EC131D">
      <w:pPr>
        <w:pStyle w:val="Tijeloteksta"/>
        <w:ind w:left="142"/>
        <w:jc w:val="both"/>
      </w:pPr>
      <w:r>
        <w:tab/>
        <w:t xml:space="preserve">Svi prisutni moraju se pridržavati epidemioloških mjera Stožera civilne zaštite RH propisanih u svrhu sprječavanja širenja zaraze </w:t>
      </w:r>
      <w:proofErr w:type="spellStart"/>
      <w:r>
        <w:t>koronavirusom</w:t>
      </w:r>
      <w:proofErr w:type="spellEnd"/>
      <w:r>
        <w:t xml:space="preserve">. </w:t>
      </w:r>
    </w:p>
    <w:p w:rsidR="00EC131D" w:rsidRDefault="00EC131D" w:rsidP="00EC131D">
      <w:pPr>
        <w:pStyle w:val="Tijeloteksta"/>
        <w:ind w:left="142"/>
        <w:jc w:val="both"/>
        <w:rPr>
          <w:b/>
          <w:sz w:val="26"/>
        </w:rPr>
      </w:pPr>
    </w:p>
    <w:p w:rsidR="00D5334A" w:rsidRDefault="00EC131D" w:rsidP="00EC131D">
      <w:pPr>
        <w:pStyle w:val="Tijeloteksta"/>
        <w:spacing w:before="203"/>
        <w:ind w:right="11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53DE">
        <w:t xml:space="preserve">Povjerenstvo za </w:t>
      </w:r>
      <w:r w:rsidR="00D853DE">
        <w:rPr>
          <w:color w:val="333333"/>
        </w:rPr>
        <w:t xml:space="preserve">zakup poljoprivrednog 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 w:rsidR="00D853DE">
        <w:rPr>
          <w:color w:val="333333"/>
        </w:rPr>
        <w:t xml:space="preserve">zemljišta u vlasništvu Republike Hrvatske 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 w:rsidR="00D853DE">
        <w:rPr>
          <w:color w:val="333333"/>
        </w:rPr>
        <w:t xml:space="preserve">na području </w:t>
      </w:r>
      <w:r w:rsidR="002D10F4">
        <w:rPr>
          <w:color w:val="333333"/>
        </w:rPr>
        <w:t>Općine Gunja</w:t>
      </w:r>
    </w:p>
    <w:sectPr w:rsidR="00D5334A" w:rsidSect="00D5334A">
      <w:type w:val="continuous"/>
      <w:pgSz w:w="11920" w:h="16850"/>
      <w:pgMar w:top="1320" w:right="116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5334A"/>
    <w:rsid w:val="002D10F4"/>
    <w:rsid w:val="002E6A89"/>
    <w:rsid w:val="005724A7"/>
    <w:rsid w:val="00B60155"/>
    <w:rsid w:val="00CC01ED"/>
    <w:rsid w:val="00D132E8"/>
    <w:rsid w:val="00D13461"/>
    <w:rsid w:val="00D5334A"/>
    <w:rsid w:val="00D853DE"/>
    <w:rsid w:val="00EC1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5334A"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33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D5334A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D5334A"/>
    <w:pPr>
      <w:ind w:left="1888" w:right="1611"/>
      <w:jc w:val="center"/>
      <w:outlineLvl w:val="1"/>
    </w:pPr>
    <w:rPr>
      <w:b/>
      <w:bCs/>
      <w:sz w:val="24"/>
      <w:szCs w:val="24"/>
    </w:rPr>
  </w:style>
  <w:style w:type="paragraph" w:styleId="Odlomakpopisa">
    <w:name w:val="List Paragraph"/>
    <w:basedOn w:val="Normal"/>
    <w:uiPriority w:val="1"/>
    <w:qFormat/>
    <w:rsid w:val="00D5334A"/>
  </w:style>
  <w:style w:type="paragraph" w:customStyle="1" w:styleId="TableParagraph">
    <w:name w:val="Table Paragraph"/>
    <w:basedOn w:val="Normal"/>
    <w:uiPriority w:val="1"/>
    <w:qFormat/>
    <w:rsid w:val="00D5334A"/>
  </w:style>
  <w:style w:type="character" w:styleId="Hiperveza">
    <w:name w:val="Hyperlink"/>
    <w:basedOn w:val="Zadanifontodlomka"/>
    <w:uiPriority w:val="99"/>
    <w:unhideWhenUsed/>
    <w:rsid w:val="00D132E8"/>
    <w:rPr>
      <w:color w:val="0000FF" w:themeColor="hyperlink"/>
      <w:u w:val="single"/>
    </w:rPr>
  </w:style>
  <w:style w:type="paragraph" w:styleId="Bezproreda">
    <w:name w:val="No Spacing"/>
    <w:link w:val="BezproredaChar"/>
    <w:uiPriority w:val="1"/>
    <w:qFormat/>
    <w:rsid w:val="00EC131D"/>
    <w:pPr>
      <w:widowControl/>
      <w:autoSpaceDE/>
      <w:autoSpaceDN/>
    </w:pPr>
    <w:rPr>
      <w:lang w:val="hr-HR"/>
    </w:rPr>
  </w:style>
  <w:style w:type="character" w:customStyle="1" w:styleId="BezproredaChar">
    <w:name w:val="Bez proreda Char"/>
    <w:basedOn w:val="Zadanifontodlomka"/>
    <w:link w:val="Bezproreda"/>
    <w:uiPriority w:val="1"/>
    <w:rsid w:val="00EC131D"/>
    <w:rPr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unja.hr,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Ured2</dc:creator>
  <cp:lastModifiedBy>Windows korisnik</cp:lastModifiedBy>
  <cp:revision>5</cp:revision>
  <dcterms:created xsi:type="dcterms:W3CDTF">2020-10-02T12:02:00Z</dcterms:created>
  <dcterms:modified xsi:type="dcterms:W3CDTF">2021-01-26T08:11:00Z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2020-10-02T00:00:00Z</vt:filetime>
  </property>
</Properties>
</file>